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53" w:rsidRDefault="00D47A38">
      <w:pPr>
        <w:pStyle w:val="Norml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 beszámoltató vizsga témakörök</w:t>
      </w:r>
    </w:p>
    <w:p w:rsidR="006C7853" w:rsidRDefault="00D47A38">
      <w:pPr>
        <w:pStyle w:val="Norml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2022/2023. tanév I. félév</w:t>
      </w:r>
    </w:p>
    <w:p w:rsidR="006C7853" w:rsidRDefault="006C7853">
      <w:pPr>
        <w:pStyle w:val="Norml1"/>
        <w:spacing w:line="276" w:lineRule="auto"/>
        <w:jc w:val="center"/>
        <w:rPr>
          <w:b/>
          <w:sz w:val="28"/>
          <w:szCs w:val="28"/>
        </w:rPr>
      </w:pPr>
    </w:p>
    <w:p w:rsidR="006C7853" w:rsidRDefault="00D47A38">
      <w:pPr>
        <w:pStyle w:val="Norm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Tantárgy neve:  </w:t>
      </w:r>
      <w:r w:rsidR="001D359A">
        <w:rPr>
          <w:b/>
          <w:sz w:val="28"/>
          <w:szCs w:val="28"/>
        </w:rPr>
        <w:t xml:space="preserve">Üzleti </w:t>
      </w:r>
      <w:proofErr w:type="gramStart"/>
      <w:r w:rsidR="001D359A">
        <w:rPr>
          <w:b/>
          <w:sz w:val="28"/>
          <w:szCs w:val="28"/>
        </w:rPr>
        <w:t>kalkuláció</w:t>
      </w:r>
      <w:proofErr w:type="gramEnd"/>
      <w:r w:rsidR="001D359A">
        <w:rPr>
          <w:b/>
          <w:sz w:val="28"/>
          <w:szCs w:val="28"/>
        </w:rPr>
        <w:t xml:space="preserve"> és költséggazdálkodás</w:t>
      </w:r>
    </w:p>
    <w:p w:rsidR="006C7853" w:rsidRDefault="006C7853">
      <w:pPr>
        <w:pStyle w:val="Norml1"/>
        <w:jc w:val="center"/>
        <w:rPr>
          <w:b/>
          <w:sz w:val="28"/>
          <w:szCs w:val="28"/>
        </w:rPr>
      </w:pPr>
    </w:p>
    <w:p w:rsidR="006C7853" w:rsidRDefault="001D359A">
      <w:pPr>
        <w:pStyle w:val="Norm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G.</w:t>
      </w:r>
      <w:r w:rsidR="00D47A38">
        <w:rPr>
          <w:b/>
          <w:sz w:val="28"/>
          <w:szCs w:val="28"/>
        </w:rPr>
        <w:t xml:space="preserve"> </w:t>
      </w:r>
      <w:proofErr w:type="gramStart"/>
      <w:r w:rsidR="00D47A38">
        <w:rPr>
          <w:b/>
          <w:sz w:val="28"/>
          <w:szCs w:val="28"/>
        </w:rPr>
        <w:t>osztály</w:t>
      </w:r>
      <w:proofErr w:type="gramEnd"/>
      <w:r>
        <w:rPr>
          <w:b/>
          <w:sz w:val="28"/>
          <w:szCs w:val="28"/>
        </w:rPr>
        <w:t xml:space="preserve">  Beregszászi Henrietta</w:t>
      </w:r>
      <w:r w:rsidR="00D47A38">
        <w:rPr>
          <w:b/>
          <w:sz w:val="28"/>
          <w:szCs w:val="28"/>
        </w:rPr>
        <w:t xml:space="preserve"> részére</w:t>
      </w:r>
    </w:p>
    <w:p w:rsidR="006C7853" w:rsidRDefault="006C7853">
      <w:pPr>
        <w:pStyle w:val="Norml1"/>
        <w:jc w:val="center"/>
        <w:rPr>
          <w:b/>
          <w:sz w:val="28"/>
          <w:szCs w:val="28"/>
        </w:rPr>
      </w:pPr>
    </w:p>
    <w:p w:rsidR="00EE3265" w:rsidRDefault="00D47A38">
      <w:pPr>
        <w:pStyle w:val="Norm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Összeállította</w:t>
      </w:r>
      <w:proofErr w:type="gramStart"/>
      <w:r>
        <w:rPr>
          <w:b/>
          <w:sz w:val="28"/>
          <w:szCs w:val="28"/>
        </w:rPr>
        <w:t xml:space="preserve">:  </w:t>
      </w:r>
      <w:r w:rsidR="001D359A">
        <w:rPr>
          <w:b/>
          <w:sz w:val="28"/>
          <w:szCs w:val="28"/>
        </w:rPr>
        <w:t>dr.</w:t>
      </w:r>
      <w:proofErr w:type="gramEnd"/>
      <w:r w:rsidR="001D359A">
        <w:rPr>
          <w:b/>
          <w:sz w:val="28"/>
          <w:szCs w:val="28"/>
        </w:rPr>
        <w:t xml:space="preserve"> </w:t>
      </w:r>
      <w:proofErr w:type="spellStart"/>
      <w:r w:rsidR="001D359A">
        <w:rPr>
          <w:b/>
          <w:sz w:val="28"/>
          <w:szCs w:val="28"/>
        </w:rPr>
        <w:t>Schablik</w:t>
      </w:r>
      <w:proofErr w:type="spellEnd"/>
      <w:r w:rsidR="001D359A">
        <w:rPr>
          <w:b/>
          <w:sz w:val="28"/>
          <w:szCs w:val="28"/>
        </w:rPr>
        <w:t xml:space="preserve"> Vilmos </w:t>
      </w:r>
    </w:p>
    <w:p w:rsidR="006C7853" w:rsidRDefault="00D47A38">
      <w:pPr>
        <w:pStyle w:val="Norml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szaktanár</w:t>
      </w:r>
      <w:proofErr w:type="gramEnd"/>
    </w:p>
    <w:p w:rsidR="006C7853" w:rsidRDefault="006C7853">
      <w:pPr>
        <w:pStyle w:val="Norml1"/>
        <w:jc w:val="center"/>
        <w:rPr>
          <w:b/>
          <w:sz w:val="28"/>
          <w:szCs w:val="28"/>
        </w:rPr>
      </w:pPr>
    </w:p>
    <w:p w:rsidR="006C7853" w:rsidRDefault="00D47A38">
      <w:pPr>
        <w:pStyle w:val="Norml1"/>
        <w:ind w:left="4956"/>
      </w:pPr>
      <w:r>
        <w:t xml:space="preserve">                Kelt: Budapest, 2023. 01.15</w:t>
      </w:r>
    </w:p>
    <w:p w:rsidR="006C7853" w:rsidRDefault="006C7853">
      <w:pPr>
        <w:pStyle w:val="Norml1"/>
        <w:ind w:left="4956"/>
      </w:pPr>
    </w:p>
    <w:p w:rsidR="006C7853" w:rsidRDefault="006C7853">
      <w:pPr>
        <w:pStyle w:val="Norml1"/>
      </w:pPr>
    </w:p>
    <w:p w:rsidR="00C72189" w:rsidRDefault="00D47A38" w:rsidP="00C72189">
      <w:pPr>
        <w:pStyle w:val="Norml1"/>
      </w:pPr>
      <w:r>
        <w:t>Témakörök:</w:t>
      </w:r>
      <w:r w:rsidR="00EE3265">
        <w:t xml:space="preserve"> </w:t>
      </w:r>
    </w:p>
    <w:p w:rsidR="00EE3265" w:rsidRPr="00EE3265" w:rsidRDefault="00C72189" w:rsidP="00C72189">
      <w:pPr>
        <w:pStyle w:val="Norml1"/>
      </w:pPr>
      <w:r>
        <w:t xml:space="preserve">       </w:t>
      </w:r>
      <w:proofErr w:type="gramStart"/>
      <w:r>
        <w:t>-    5</w:t>
      </w:r>
      <w:r w:rsidR="00EE3265" w:rsidRPr="00EE3265">
        <w:rPr>
          <w:b/>
          <w:bCs/>
        </w:rPr>
        <w:t>-</w:t>
      </w:r>
      <w:proofErr w:type="gramEnd"/>
      <w:r w:rsidR="00EE3265" w:rsidRPr="00EE3265">
        <w:rPr>
          <w:b/>
          <w:bCs/>
        </w:rPr>
        <w:t xml:space="preserve"> </w:t>
      </w:r>
      <w:r w:rsidR="00EE3265" w:rsidRPr="00C72189">
        <w:rPr>
          <w:bCs/>
        </w:rPr>
        <w:t>6. óra . - 09.08. - Árualapok a turizmusban</w:t>
      </w:r>
    </w:p>
    <w:p w:rsidR="00EE3265" w:rsidRPr="00EE3265" w:rsidRDefault="00EE3265" w:rsidP="00EE3265">
      <w:pPr>
        <w:pStyle w:val="Cmsor1"/>
        <w:spacing w:before="0" w:after="0"/>
        <w:rPr>
          <w:b w:val="0"/>
          <w:sz w:val="24"/>
          <w:szCs w:val="24"/>
        </w:rPr>
      </w:pPr>
      <w:r>
        <w:rPr>
          <w:b w:val="0"/>
          <w:bCs/>
          <w:color w:val="C26401"/>
          <w:sz w:val="24"/>
          <w:szCs w:val="24"/>
        </w:rPr>
        <w:t xml:space="preserve">      </w:t>
      </w:r>
      <w:proofErr w:type="gramStart"/>
      <w:r w:rsidRPr="00EE3265">
        <w:rPr>
          <w:b w:val="0"/>
          <w:bCs/>
          <w:sz w:val="24"/>
          <w:szCs w:val="24"/>
        </w:rPr>
        <w:t>-     9</w:t>
      </w:r>
      <w:proofErr w:type="gramEnd"/>
      <w:r w:rsidRPr="00EE3265">
        <w:rPr>
          <w:b w:val="0"/>
          <w:bCs/>
          <w:sz w:val="24"/>
          <w:szCs w:val="24"/>
        </w:rPr>
        <w:t xml:space="preserve"> - 10. óra - 09. 14. - Turizmus </w:t>
      </w:r>
      <w:proofErr w:type="spellStart"/>
      <w:r w:rsidRPr="00EE3265">
        <w:rPr>
          <w:b w:val="0"/>
          <w:bCs/>
          <w:sz w:val="24"/>
          <w:szCs w:val="24"/>
        </w:rPr>
        <w:t>motívációi</w:t>
      </w:r>
      <w:proofErr w:type="spellEnd"/>
      <w:r w:rsidRPr="00EE3265">
        <w:rPr>
          <w:b w:val="0"/>
          <w:bCs/>
          <w:sz w:val="24"/>
          <w:szCs w:val="24"/>
        </w:rPr>
        <w:t>, gazdasági előnyei</w:t>
      </w:r>
    </w:p>
    <w:p w:rsidR="00EE3265" w:rsidRDefault="00EE3265" w:rsidP="00EE3265">
      <w:pPr>
        <w:pStyle w:val="Norml1"/>
        <w:numPr>
          <w:ilvl w:val="0"/>
          <w:numId w:val="1"/>
        </w:numPr>
      </w:pPr>
      <w:r>
        <w:t>11 – 32. óra – Árualapok a turizmusban</w:t>
      </w:r>
    </w:p>
    <w:p w:rsidR="00EE3265" w:rsidRDefault="00EE3265" w:rsidP="00EE3265">
      <w:pPr>
        <w:pStyle w:val="Norml1"/>
        <w:numPr>
          <w:ilvl w:val="0"/>
          <w:numId w:val="1"/>
        </w:numPr>
      </w:pPr>
      <w:r>
        <w:t>35 – 44 óra – Kerékpáros turizmus, ökoturizmus alapjai</w:t>
      </w:r>
    </w:p>
    <w:p w:rsidR="00EE3265" w:rsidRDefault="00EE3265" w:rsidP="00EE3265">
      <w:pPr>
        <w:pStyle w:val="Norml1"/>
        <w:numPr>
          <w:ilvl w:val="0"/>
          <w:numId w:val="1"/>
        </w:numPr>
      </w:pPr>
      <w:r>
        <w:t>45 – 50 óra – Alternatív turizmus</w:t>
      </w:r>
    </w:p>
    <w:p w:rsidR="00C72189" w:rsidRDefault="00C72189" w:rsidP="00EE3265">
      <w:pPr>
        <w:pStyle w:val="Norml1"/>
        <w:numPr>
          <w:ilvl w:val="0"/>
          <w:numId w:val="1"/>
        </w:numPr>
      </w:pPr>
      <w:r>
        <w:t>59 – 62 óra – Borturizmus, borvidékek</w:t>
      </w:r>
    </w:p>
    <w:p w:rsidR="00C72189" w:rsidRDefault="0010582B" w:rsidP="00EE3265">
      <w:pPr>
        <w:pStyle w:val="Norml1"/>
        <w:numPr>
          <w:ilvl w:val="0"/>
          <w:numId w:val="1"/>
        </w:numPr>
      </w:pPr>
      <w:r>
        <w:t>65 – 76 óra Egészségturizmus  (</w:t>
      </w:r>
      <w:bookmarkStart w:id="0" w:name="_GoBack"/>
      <w:bookmarkEnd w:id="0"/>
      <w:r w:rsidR="00C72189">
        <w:t xml:space="preserve">gyógy- és wellness turizmus ) </w:t>
      </w:r>
    </w:p>
    <w:p w:rsidR="00C72189" w:rsidRPr="00C72189" w:rsidRDefault="00C72189" w:rsidP="00C72189">
      <w:pPr>
        <w:pStyle w:val="Cmsor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 w:rsidRPr="00C72189">
        <w:rPr>
          <w:b w:val="0"/>
          <w:bCs/>
          <w:sz w:val="24"/>
          <w:szCs w:val="24"/>
        </w:rPr>
        <w:t xml:space="preserve">87 - 88. óra - 12.14. </w:t>
      </w:r>
      <w:r>
        <w:rPr>
          <w:b w:val="0"/>
          <w:bCs/>
          <w:sz w:val="24"/>
          <w:szCs w:val="24"/>
        </w:rPr>
        <w:t xml:space="preserve">- </w:t>
      </w:r>
      <w:r w:rsidRPr="00C72189">
        <w:rPr>
          <w:b w:val="0"/>
          <w:bCs/>
          <w:sz w:val="24"/>
          <w:szCs w:val="24"/>
        </w:rPr>
        <w:t xml:space="preserve"> Valutaváltás </w:t>
      </w:r>
      <w:proofErr w:type="gramStart"/>
      <w:r w:rsidRPr="00C72189">
        <w:rPr>
          <w:b w:val="0"/>
          <w:bCs/>
          <w:sz w:val="24"/>
          <w:szCs w:val="24"/>
        </w:rPr>
        <w:t>aktuális</w:t>
      </w:r>
      <w:proofErr w:type="gramEnd"/>
      <w:r w:rsidRPr="00C72189">
        <w:rPr>
          <w:b w:val="0"/>
          <w:bCs/>
          <w:sz w:val="24"/>
          <w:szCs w:val="24"/>
        </w:rPr>
        <w:t xml:space="preserve"> szabályai</w:t>
      </w:r>
    </w:p>
    <w:p w:rsidR="00C72189" w:rsidRPr="00C72189" w:rsidRDefault="00C72189" w:rsidP="00C72189">
      <w:pPr>
        <w:pStyle w:val="Cmsor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 w:rsidRPr="00C72189">
        <w:rPr>
          <w:b w:val="0"/>
          <w:bCs/>
          <w:sz w:val="24"/>
          <w:szCs w:val="24"/>
        </w:rPr>
        <w:t xml:space="preserve">89 - 90. óra - 12.15. - Programszervezés </w:t>
      </w:r>
    </w:p>
    <w:p w:rsidR="00C72189" w:rsidRPr="00C72189" w:rsidRDefault="00C72189" w:rsidP="00C72189">
      <w:pPr>
        <w:pStyle w:val="Norml1"/>
        <w:ind w:left="360"/>
      </w:pPr>
    </w:p>
    <w:p w:rsidR="006C7853" w:rsidRDefault="006C7853">
      <w:pPr>
        <w:pStyle w:val="Norml1"/>
        <w:spacing w:line="276" w:lineRule="auto"/>
      </w:pPr>
    </w:p>
    <w:p w:rsidR="00C72189" w:rsidRPr="00A87993" w:rsidRDefault="00C72189" w:rsidP="00C72189">
      <w:pPr>
        <w:shd w:val="clear" w:color="auto" w:fill="FFFFFF"/>
      </w:pPr>
      <w:bookmarkStart w:id="1" w:name="_gjdgxs" w:colFirst="0" w:colLast="0"/>
      <w:bookmarkEnd w:id="1"/>
      <w:r>
        <w:t xml:space="preserve"> A tananyagok a </w:t>
      </w:r>
      <w:proofErr w:type="spellStart"/>
      <w:r>
        <w:t>Classroomban</w:t>
      </w:r>
      <w:proofErr w:type="spellEnd"/>
      <w:r>
        <w:t xml:space="preserve"> megtalálhatók, ebből kell felkészülni  (</w:t>
      </w:r>
      <w:proofErr w:type="gramStart"/>
      <w:r>
        <w:t>kurzus</w:t>
      </w:r>
      <w:proofErr w:type="gramEnd"/>
      <w:r>
        <w:t xml:space="preserve"> kódja: </w:t>
      </w:r>
      <w:r w:rsidRPr="00A87993">
        <w:t>khzg2f2</w:t>
      </w:r>
      <w:r w:rsidR="00A87993">
        <w:t>)</w:t>
      </w:r>
    </w:p>
    <w:p w:rsidR="006C7853" w:rsidRDefault="006C7853">
      <w:pPr>
        <w:pStyle w:val="Norml1"/>
        <w:spacing w:line="276" w:lineRule="auto"/>
      </w:pPr>
    </w:p>
    <w:p w:rsidR="006C7853" w:rsidRDefault="006C7853">
      <w:pPr>
        <w:pStyle w:val="Norml1"/>
        <w:rPr>
          <w:sz w:val="22"/>
          <w:szCs w:val="22"/>
        </w:rPr>
      </w:pPr>
    </w:p>
    <w:p w:rsidR="006C7853" w:rsidRDefault="00D47A38">
      <w:pPr>
        <w:pStyle w:val="Norml1"/>
        <w:spacing w:line="276" w:lineRule="auto"/>
      </w:pPr>
      <w:r>
        <w:t>Vizsgán használható segédeszközök:</w:t>
      </w:r>
      <w:r w:rsidR="00A87993">
        <w:t xml:space="preserve"> </w:t>
      </w:r>
      <w:r>
        <w:t>-</w:t>
      </w:r>
    </w:p>
    <w:p w:rsidR="006C7853" w:rsidRDefault="006C7853">
      <w:pPr>
        <w:pStyle w:val="Norml1"/>
        <w:jc w:val="both"/>
        <w:rPr>
          <w:rFonts w:ascii="Gill Sans" w:eastAsia="Gill Sans" w:hAnsi="Gill Sans" w:cs="Gill Sans"/>
        </w:rPr>
      </w:pPr>
    </w:p>
    <w:p w:rsidR="006C7853" w:rsidRDefault="006C7853">
      <w:pPr>
        <w:pStyle w:val="Norml1"/>
      </w:pPr>
    </w:p>
    <w:sectPr w:rsidR="006C7853" w:rsidSect="006C7853">
      <w:headerReference w:type="default" r:id="rId7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2D" w:rsidRDefault="00A5452D" w:rsidP="006C7853">
      <w:r>
        <w:separator/>
      </w:r>
    </w:p>
  </w:endnote>
  <w:endnote w:type="continuationSeparator" w:id="0">
    <w:p w:rsidR="00A5452D" w:rsidRDefault="00A5452D" w:rsidP="006C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2D" w:rsidRDefault="00A5452D" w:rsidP="006C7853">
      <w:r>
        <w:separator/>
      </w:r>
    </w:p>
  </w:footnote>
  <w:footnote w:type="continuationSeparator" w:id="0">
    <w:p w:rsidR="00A5452D" w:rsidRDefault="00A5452D" w:rsidP="006C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53" w:rsidRDefault="00D47A38">
    <w:pPr>
      <w:pStyle w:val="Norml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EF2"/>
    <w:multiLevelType w:val="hybridMultilevel"/>
    <w:tmpl w:val="D0642F74"/>
    <w:lvl w:ilvl="0" w:tplc="8654A4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4DF0"/>
    <w:multiLevelType w:val="hybridMultilevel"/>
    <w:tmpl w:val="D5C2FE74"/>
    <w:lvl w:ilvl="0" w:tplc="53F40E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53"/>
    <w:rsid w:val="0010582B"/>
    <w:rsid w:val="001D359A"/>
    <w:rsid w:val="00450E9F"/>
    <w:rsid w:val="006C7853"/>
    <w:rsid w:val="00A5452D"/>
    <w:rsid w:val="00A87993"/>
    <w:rsid w:val="00AD5C00"/>
    <w:rsid w:val="00C72189"/>
    <w:rsid w:val="00D47A38"/>
    <w:rsid w:val="00E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4559"/>
  <w15:docId w15:val="{4BAF485F-81A9-4B02-B388-B269E36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6C78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C78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C78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C7853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6C78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6C78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C7853"/>
  </w:style>
  <w:style w:type="paragraph" w:styleId="Cm">
    <w:name w:val="Title"/>
    <w:basedOn w:val="Norml1"/>
    <w:next w:val="Norml1"/>
    <w:rsid w:val="006C785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C78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Schablik Vilmos</dc:creator>
  <cp:lastModifiedBy>Horváth Éva Katalin</cp:lastModifiedBy>
  <cp:revision>4</cp:revision>
  <cp:lastPrinted>2023-01-11T15:58:00Z</cp:lastPrinted>
  <dcterms:created xsi:type="dcterms:W3CDTF">2023-01-18T15:01:00Z</dcterms:created>
  <dcterms:modified xsi:type="dcterms:W3CDTF">2023-01-18T15:02:00Z</dcterms:modified>
</cp:coreProperties>
</file>